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5A" w:rsidRPr="00D04BC7" w:rsidRDefault="001F54DD" w:rsidP="00093CC2">
      <w:pPr>
        <w:pStyle w:val="Title"/>
        <w:tabs>
          <w:tab w:val="left" w:pos="1478"/>
        </w:tabs>
        <w:jc w:val="left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en-GB"/>
        </w:rPr>
        <w:pict>
          <v:rect id="Rectangle 5" o:spid="_x0000_s1026" style="position:absolute;margin-left:-6pt;margin-top:-11.15pt;width:495pt;height:152.4pt;z-index:-251658240;visibility:visible" filled="f" strokecolor="#2e74b5 [2404]" strokeweight="2.25pt">
            <v:path arrowok="t"/>
            <v:textbox style="mso-next-textbox:#Rectangle 5">
              <w:txbxContent>
                <w:p w:rsidR="00D04BC7" w:rsidRPr="00D04BC7" w:rsidRDefault="00D04BC7" w:rsidP="004C4BDF">
                  <w:pPr>
                    <w:jc w:val="center"/>
                    <w:rPr>
                      <w:b/>
                      <w:color w:val="2E74B5" w:themeColor="accent1" w:themeShade="BF"/>
                      <w:u w:val="single"/>
                    </w:rPr>
                  </w:pPr>
                  <w:r w:rsidRPr="00D04BC7">
                    <w:rPr>
                      <w:b/>
                      <w:color w:val="2E74B5" w:themeColor="accent1" w:themeShade="BF"/>
                      <w:u w:val="single"/>
                    </w:rPr>
                    <w:t xml:space="preserve">AMANDA MASSAGE </w:t>
                  </w:r>
                </w:p>
                <w:p w:rsidR="00D04BC7" w:rsidRDefault="00D04BC7" w:rsidP="004C4BDF">
                  <w:pPr>
                    <w:jc w:val="center"/>
                  </w:pPr>
                </w:p>
              </w:txbxContent>
            </v:textbox>
          </v:rect>
        </w:pict>
      </w:r>
      <w:r w:rsidR="00D60AB0" w:rsidRPr="00D04BC7">
        <w:rPr>
          <w:noProof/>
          <w:color w:val="2E74B5" w:themeColor="accent1" w:themeShade="BF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74295</wp:posOffset>
            </wp:positionV>
            <wp:extent cx="796290" cy="638810"/>
            <wp:effectExtent l="0" t="0" r="381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05A" w:rsidRPr="00D04BC7" w:rsidRDefault="00694FAD" w:rsidP="003C02A4">
      <w:pPr>
        <w:pStyle w:val="Subtitle"/>
        <w:rPr>
          <w:color w:val="2E74B5" w:themeColor="accent1" w:themeShade="BF"/>
        </w:rPr>
      </w:pPr>
      <w:r>
        <w:rPr>
          <w:color w:val="2E74B5" w:themeColor="accent1" w:themeShade="BF"/>
        </w:rPr>
        <w:t>Informed Consent Form</w:t>
      </w: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</w:rPr>
      </w:pPr>
    </w:p>
    <w:p w:rsidR="005A3FA8" w:rsidRPr="00D04BC7" w:rsidRDefault="005A3FA8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</w:rPr>
        <w:sectPr w:rsidR="005A3FA8" w:rsidRPr="00D04BC7">
          <w:type w:val="continuous"/>
          <w:pgSz w:w="11906" w:h="16838"/>
          <w:pgMar w:top="1077" w:right="1077" w:bottom="907" w:left="1077" w:header="709" w:footer="709" w:gutter="0"/>
          <w:cols w:space="708" w:equalWidth="0">
            <w:col w:w="9752" w:space="720"/>
          </w:cols>
          <w:docGrid w:linePitch="360"/>
        </w:sectPr>
      </w:pPr>
    </w:p>
    <w:p w:rsidR="00473594" w:rsidRPr="00D04BC7" w:rsidRDefault="0047359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:rsidR="00F3605A" w:rsidRPr="00D04BC7" w:rsidRDefault="00907927">
      <w:pPr>
        <w:autoSpaceDE w:val="0"/>
        <w:autoSpaceDN w:val="0"/>
        <w:adjustRightInd w:val="0"/>
        <w:spacing w:after="6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Therapist</w:t>
      </w:r>
      <w:r w:rsidR="00F3605A"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Name:</w:t>
      </w:r>
      <w:r w:rsidR="00F3605A" w:rsidRPr="00D04BC7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1A3852" w:rsidRPr="00D04BC7" w:rsidRDefault="001A3852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:rsidR="00D04BC7" w:rsidRDefault="00D04BC7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Date:</w:t>
      </w:r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</w:t>
      </w:r>
    </w:p>
    <w:p w:rsidR="00286A7A" w:rsidRPr="00D04BC7" w:rsidRDefault="00286A7A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:rsidR="00F3605A" w:rsidRPr="00D04BC7" w:rsidRDefault="00286A7A">
      <w:pPr>
        <w:autoSpaceDE w:val="0"/>
        <w:autoSpaceDN w:val="0"/>
        <w:adjustRightInd w:val="0"/>
        <w:spacing w:after="6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C</w:t>
      </w:r>
      <w:r w:rsidR="00F3605A"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lient Name: </w:t>
      </w: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Address: </w:t>
      </w: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</w:t>
      </w: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color w:val="2E74B5" w:themeColor="accent1" w:themeShade="BF"/>
          <w:sz w:val="20"/>
          <w:szCs w:val="20"/>
        </w:rPr>
      </w:pPr>
      <w:proofErr w:type="gramStart"/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Tel.</w:t>
      </w:r>
      <w:proofErr w:type="gramEnd"/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No: </w:t>
      </w: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sectPr w:rsidR="00F3605A" w:rsidRPr="00D04BC7">
          <w:type w:val="continuous"/>
          <w:pgSz w:w="11906" w:h="16838"/>
          <w:pgMar w:top="1077" w:right="1077" w:bottom="907" w:left="1077" w:header="709" w:footer="709" w:gutter="0"/>
          <w:cols w:num="2" w:space="708" w:equalWidth="0">
            <w:col w:w="4516" w:space="720"/>
            <w:col w:w="4516"/>
          </w:cols>
          <w:docGrid w:linePitch="360"/>
        </w:sectPr>
      </w:pPr>
    </w:p>
    <w:p w:rsidR="00D04BC7" w:rsidRPr="00D04BC7" w:rsidRDefault="00D04BC7" w:rsidP="007622B9">
      <w:pPr>
        <w:autoSpaceDE w:val="0"/>
        <w:autoSpaceDN w:val="0"/>
        <w:adjustRightInd w:val="0"/>
        <w:spacing w:afterLines="20"/>
        <w:rPr>
          <w:rFonts w:ascii="Arial" w:hAnsi="Arial" w:cs="Arial"/>
          <w:bCs/>
          <w:color w:val="2E74B5" w:themeColor="accent1" w:themeShade="BF"/>
          <w:sz w:val="20"/>
          <w:szCs w:val="20"/>
        </w:rPr>
      </w:pPr>
    </w:p>
    <w:p w:rsidR="00F3605A" w:rsidRPr="000A4D3C" w:rsidRDefault="00F3605A" w:rsidP="007622B9">
      <w:pPr>
        <w:autoSpaceDE w:val="0"/>
        <w:autoSpaceDN w:val="0"/>
        <w:adjustRightInd w:val="0"/>
        <w:spacing w:afterLines="20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F3605A" w:rsidRDefault="00694FAD" w:rsidP="007622B9">
      <w:pPr>
        <w:autoSpaceDE w:val="0"/>
        <w:autoSpaceDN w:val="0"/>
        <w:adjustRightInd w:val="0"/>
        <w:spacing w:afterLines="20"/>
        <w:jc w:val="center"/>
        <w:rPr>
          <w:rFonts w:ascii="Arial" w:hAnsi="Arial" w:cs="Arial"/>
          <w:b/>
          <w:color w:val="2E74B5" w:themeColor="accent1" w:themeShade="BF"/>
          <w:u w:val="single"/>
        </w:rPr>
      </w:pPr>
      <w:r w:rsidRPr="00694FAD">
        <w:rPr>
          <w:rFonts w:ascii="Arial" w:hAnsi="Arial" w:cs="Arial"/>
          <w:b/>
          <w:color w:val="2E74B5" w:themeColor="accent1" w:themeShade="BF"/>
          <w:u w:val="single"/>
        </w:rPr>
        <w:t>Please read carefully and only sign if you are in full agreement with its contents</w:t>
      </w:r>
    </w:p>
    <w:p w:rsidR="00694FAD" w:rsidRDefault="00694FAD" w:rsidP="007622B9">
      <w:pPr>
        <w:autoSpaceDE w:val="0"/>
        <w:autoSpaceDN w:val="0"/>
        <w:adjustRightInd w:val="0"/>
        <w:spacing w:afterLines="20"/>
        <w:jc w:val="center"/>
        <w:rPr>
          <w:rFonts w:ascii="Arial" w:hAnsi="Arial" w:cs="Arial"/>
          <w:b/>
          <w:color w:val="2E74B5" w:themeColor="accent1" w:themeShade="BF"/>
          <w:u w:val="single"/>
        </w:rPr>
      </w:pPr>
    </w:p>
    <w:p w:rsidR="00694FAD" w:rsidRDefault="00694FAD" w:rsidP="00694F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2E74B5" w:themeColor="accent1" w:themeShade="BF"/>
          <w:u w:val="single"/>
        </w:rPr>
      </w:pPr>
    </w:p>
    <w:p w:rsidR="00694FAD" w:rsidRDefault="00694FAD" w:rsidP="00694FA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E74B5" w:themeColor="accent1" w:themeShade="BF"/>
        </w:rPr>
      </w:pPr>
      <w:r w:rsidRPr="00694FAD">
        <w:rPr>
          <w:rFonts w:ascii="Arial" w:hAnsi="Arial" w:cs="Arial"/>
          <w:color w:val="2E74B5" w:themeColor="accent1" w:themeShade="BF"/>
        </w:rPr>
        <w:t>I ____________________________</w:t>
      </w:r>
      <w:r>
        <w:rPr>
          <w:rFonts w:ascii="Arial" w:hAnsi="Arial" w:cs="Arial"/>
          <w:color w:val="2E74B5" w:themeColor="accent1" w:themeShade="BF"/>
        </w:rPr>
        <w:t xml:space="preserve"> confirm that I </w:t>
      </w:r>
      <w:r w:rsidR="00DF55E5">
        <w:rPr>
          <w:rFonts w:ascii="Arial" w:hAnsi="Arial" w:cs="Arial"/>
          <w:color w:val="2E74B5" w:themeColor="accent1" w:themeShade="BF"/>
        </w:rPr>
        <w:t>understan</w:t>
      </w:r>
      <w:r>
        <w:rPr>
          <w:rFonts w:ascii="Arial" w:hAnsi="Arial" w:cs="Arial"/>
          <w:color w:val="2E74B5" w:themeColor="accent1" w:themeShade="BF"/>
        </w:rPr>
        <w:t>d the treatment that I am to receive and confirm that I am willing to proceed without confirmation first being obtained from my GP or consultant.</w:t>
      </w:r>
    </w:p>
    <w:p w:rsidR="00694FAD" w:rsidRDefault="00694FAD" w:rsidP="00694FA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OR</w:t>
      </w:r>
    </w:p>
    <w:p w:rsidR="00DF55E5" w:rsidRDefault="00694FAD" w:rsidP="00694FA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E74B5" w:themeColor="accent1" w:themeShade="BF"/>
        </w:rPr>
      </w:pPr>
      <w:r w:rsidRPr="00694FAD">
        <w:rPr>
          <w:rFonts w:ascii="Arial" w:hAnsi="Arial" w:cs="Arial"/>
          <w:color w:val="2E74B5" w:themeColor="accent1" w:themeShade="BF"/>
        </w:rPr>
        <w:t>I ____________________________</w:t>
      </w:r>
      <w:r w:rsidR="00DF55E5">
        <w:rPr>
          <w:rFonts w:ascii="Arial" w:hAnsi="Arial" w:cs="Arial"/>
          <w:color w:val="2E74B5" w:themeColor="accent1" w:themeShade="BF"/>
        </w:rPr>
        <w:t xml:space="preserve"> confirm that I understan</w:t>
      </w:r>
      <w:r>
        <w:rPr>
          <w:rFonts w:ascii="Arial" w:hAnsi="Arial" w:cs="Arial"/>
          <w:color w:val="2E74B5" w:themeColor="accent1" w:themeShade="BF"/>
        </w:rPr>
        <w:t>d the treatment that I am to receive and</w:t>
      </w:r>
      <w:r w:rsidR="00DF55E5">
        <w:rPr>
          <w:rFonts w:ascii="Arial" w:hAnsi="Arial" w:cs="Arial"/>
          <w:color w:val="2E74B5" w:themeColor="accent1" w:themeShade="BF"/>
        </w:rPr>
        <w:t xml:space="preserve"> given my medical history</w:t>
      </w:r>
      <w:r>
        <w:rPr>
          <w:rFonts w:ascii="Arial" w:hAnsi="Arial" w:cs="Arial"/>
          <w:color w:val="2E74B5" w:themeColor="accent1" w:themeShade="BF"/>
        </w:rPr>
        <w:t xml:space="preserve"> I </w:t>
      </w:r>
      <w:r w:rsidR="00DF55E5">
        <w:rPr>
          <w:rFonts w:ascii="Arial" w:hAnsi="Arial" w:cs="Arial"/>
          <w:color w:val="2E74B5" w:themeColor="accent1" w:themeShade="BF"/>
        </w:rPr>
        <w:t xml:space="preserve">would prefer to consult with </w:t>
      </w:r>
      <w:r>
        <w:rPr>
          <w:rFonts w:ascii="Arial" w:hAnsi="Arial" w:cs="Arial"/>
          <w:color w:val="2E74B5" w:themeColor="accent1" w:themeShade="BF"/>
        </w:rPr>
        <w:t>my GP or consultant</w:t>
      </w:r>
      <w:r w:rsidR="00DF55E5">
        <w:rPr>
          <w:rFonts w:ascii="Arial" w:hAnsi="Arial" w:cs="Arial"/>
          <w:color w:val="2E74B5" w:themeColor="accent1" w:themeShade="BF"/>
        </w:rPr>
        <w:t xml:space="preserve"> prior to receiving treatment.</w:t>
      </w:r>
    </w:p>
    <w:p w:rsidR="00DF55E5" w:rsidRDefault="00DF55E5" w:rsidP="00694FA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E74B5" w:themeColor="accent1" w:themeShade="BF"/>
        </w:rPr>
      </w:pPr>
    </w:p>
    <w:p w:rsidR="003B4256" w:rsidRPr="003B4256" w:rsidRDefault="005077DA" w:rsidP="003B425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2E74B5" w:themeColor="accent1" w:themeShade="BF"/>
          <w:u w:val="single"/>
        </w:rPr>
      </w:pPr>
      <w:r w:rsidRPr="003B4256">
        <w:rPr>
          <w:rFonts w:ascii="Arial" w:hAnsi="Arial" w:cs="Arial"/>
          <w:b/>
          <w:color w:val="2E74B5" w:themeColor="accent1" w:themeShade="BF"/>
          <w:u w:val="single"/>
        </w:rPr>
        <w:t xml:space="preserve">You should note that if the therapist is unable to explain to you the contraindications or is unsure of anything </w:t>
      </w:r>
      <w:r w:rsidR="003B4256" w:rsidRPr="003B4256">
        <w:rPr>
          <w:rFonts w:ascii="Arial" w:hAnsi="Arial" w:cs="Arial"/>
          <w:b/>
          <w:color w:val="2E74B5" w:themeColor="accent1" w:themeShade="BF"/>
          <w:u w:val="single"/>
        </w:rPr>
        <w:t>that may apply to a specific condition then they should not treat you without asking you to consult with your GP or consultant.</w:t>
      </w:r>
    </w:p>
    <w:p w:rsidR="003B4256" w:rsidRPr="003B4256" w:rsidRDefault="003B4256" w:rsidP="003B425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2E74B5" w:themeColor="accent1" w:themeShade="BF"/>
          <w:u w:val="single"/>
        </w:rPr>
      </w:pPr>
      <w:r w:rsidRPr="003B4256">
        <w:rPr>
          <w:rFonts w:ascii="Arial" w:hAnsi="Arial" w:cs="Arial"/>
          <w:b/>
          <w:color w:val="2E74B5" w:themeColor="accent1" w:themeShade="BF"/>
          <w:u w:val="single"/>
        </w:rPr>
        <w:t>It is your responsibility and not that of the therapist to consult your GP or consultant.</w:t>
      </w:r>
    </w:p>
    <w:p w:rsidR="003B4256" w:rsidRDefault="003B4256" w:rsidP="00694FA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E74B5" w:themeColor="accent1" w:themeShade="BF"/>
        </w:rPr>
      </w:pPr>
    </w:p>
    <w:p w:rsidR="00694FAD" w:rsidRDefault="003B4256" w:rsidP="00694FA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I hereby indemnify the therapist against any adverse reaction sustained as a result of the treatment as a result of this informed consent</w:t>
      </w:r>
      <w:r w:rsidR="00694FAD">
        <w:rPr>
          <w:rFonts w:ascii="Arial" w:hAnsi="Arial" w:cs="Arial"/>
          <w:color w:val="2E74B5" w:themeColor="accent1" w:themeShade="BF"/>
        </w:rPr>
        <w:t>.</w:t>
      </w:r>
    </w:p>
    <w:p w:rsidR="00694FAD" w:rsidRDefault="00694FAD" w:rsidP="00694FA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E74B5" w:themeColor="accent1" w:themeShade="BF"/>
        </w:rPr>
      </w:pPr>
    </w:p>
    <w:p w:rsidR="003B4256" w:rsidRPr="003B4256" w:rsidRDefault="003B4256" w:rsidP="007622B9">
      <w:pPr>
        <w:pStyle w:val="PlainText"/>
        <w:spacing w:afterLines="20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3B4256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Client’s Signature</w:t>
      </w:r>
      <w:r w:rsidRPr="003B4256">
        <w:rPr>
          <w:rFonts w:ascii="Arial" w:hAnsi="Arial" w:cs="Arial"/>
          <w:color w:val="2E74B5" w:themeColor="accent1" w:themeShade="BF"/>
          <w:sz w:val="24"/>
          <w:szCs w:val="24"/>
        </w:rPr>
        <w:t>:</w:t>
      </w:r>
      <w:r w:rsidRPr="003B4256">
        <w:rPr>
          <w:rFonts w:ascii="Arial" w:hAnsi="Arial" w:cs="Arial"/>
          <w:color w:val="2E74B5" w:themeColor="accent1" w:themeShade="BF"/>
          <w:sz w:val="24"/>
          <w:szCs w:val="24"/>
        </w:rPr>
        <w:tab/>
      </w:r>
      <w:r w:rsidRPr="003B4256">
        <w:rPr>
          <w:rFonts w:ascii="Arial" w:hAnsi="Arial" w:cs="Arial"/>
          <w:color w:val="2E74B5" w:themeColor="accent1" w:themeShade="BF"/>
          <w:sz w:val="24"/>
          <w:szCs w:val="24"/>
        </w:rPr>
        <w:tab/>
      </w:r>
    </w:p>
    <w:p w:rsidR="003B4256" w:rsidRPr="003B4256" w:rsidRDefault="003B4256" w:rsidP="007622B9">
      <w:pPr>
        <w:pStyle w:val="PlainText"/>
        <w:spacing w:afterLines="20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3B4256" w:rsidRPr="003B4256" w:rsidRDefault="003B4256" w:rsidP="007622B9">
      <w:pPr>
        <w:pStyle w:val="PlainText"/>
        <w:spacing w:afterLines="20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694FAD" w:rsidRPr="003B4256" w:rsidRDefault="003B4256" w:rsidP="007622B9">
      <w:pPr>
        <w:pStyle w:val="PlainText"/>
        <w:spacing w:afterLines="20"/>
        <w:rPr>
          <w:rFonts w:ascii="Arial" w:hAnsi="Arial" w:cs="Arial"/>
          <w:color w:val="2E74B5" w:themeColor="accent1" w:themeShade="BF"/>
          <w:sz w:val="24"/>
          <w:szCs w:val="24"/>
        </w:rPr>
        <w:sectPr w:rsidR="00694FAD" w:rsidRPr="003B4256">
          <w:type w:val="continuous"/>
          <w:pgSz w:w="11906" w:h="16838"/>
          <w:pgMar w:top="1077" w:right="1077" w:bottom="907" w:left="1077" w:header="709" w:footer="709" w:gutter="0"/>
          <w:cols w:space="708"/>
          <w:docGrid w:linePitch="360"/>
        </w:sectPr>
      </w:pPr>
      <w:r w:rsidRPr="003B4256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Candidate’s Signature</w:t>
      </w:r>
    </w:p>
    <w:p w:rsidR="00F10C6D" w:rsidRPr="003B4256" w:rsidRDefault="003B4256" w:rsidP="001F54DD">
      <w:pPr>
        <w:pStyle w:val="PlainText"/>
        <w:spacing w:afterLines="20"/>
        <w:rPr>
          <w:rFonts w:ascii="Arial" w:hAnsi="Arial" w:cs="Arial"/>
          <w:color w:val="2E74B5" w:themeColor="accent1" w:themeShade="BF"/>
          <w:sz w:val="24"/>
          <w:szCs w:val="24"/>
          <w:u w:val="single"/>
        </w:rPr>
      </w:pPr>
      <w:r w:rsidRPr="003B4256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lastRenderedPageBreak/>
        <w:t>Comments</w:t>
      </w:r>
    </w:p>
    <w:sectPr w:rsidR="00F10C6D" w:rsidRPr="003B4256" w:rsidSect="00C423D0">
      <w:pgSz w:w="11906" w:h="16838" w:code="9"/>
      <w:pgMar w:top="1440" w:right="1152" w:bottom="1440" w:left="1152" w:header="706" w:footer="706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5C" w:rsidRDefault="00D8085C">
      <w:r>
        <w:separator/>
      </w:r>
    </w:p>
  </w:endnote>
  <w:endnote w:type="continuationSeparator" w:id="0">
    <w:p w:rsidR="00D8085C" w:rsidRDefault="00D8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5C" w:rsidRDefault="00D8085C">
      <w:r>
        <w:separator/>
      </w:r>
    </w:p>
  </w:footnote>
  <w:footnote w:type="continuationSeparator" w:id="0">
    <w:p w:rsidR="00D8085C" w:rsidRDefault="00D80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8B"/>
    <w:rsid w:val="000167E0"/>
    <w:rsid w:val="0002436C"/>
    <w:rsid w:val="00087299"/>
    <w:rsid w:val="00093CC2"/>
    <w:rsid w:val="000A4D3C"/>
    <w:rsid w:val="000A762F"/>
    <w:rsid w:val="001A3852"/>
    <w:rsid w:val="001B0779"/>
    <w:rsid w:val="001B228B"/>
    <w:rsid w:val="001F54DD"/>
    <w:rsid w:val="00243223"/>
    <w:rsid w:val="00246759"/>
    <w:rsid w:val="00286A7A"/>
    <w:rsid w:val="00293E9F"/>
    <w:rsid w:val="0030260E"/>
    <w:rsid w:val="003067A2"/>
    <w:rsid w:val="003B4256"/>
    <w:rsid w:val="003C02A4"/>
    <w:rsid w:val="003E6A3F"/>
    <w:rsid w:val="003F74C3"/>
    <w:rsid w:val="00426ECB"/>
    <w:rsid w:val="00473594"/>
    <w:rsid w:val="00480DE3"/>
    <w:rsid w:val="004C4BDF"/>
    <w:rsid w:val="00503F85"/>
    <w:rsid w:val="0050429F"/>
    <w:rsid w:val="005077DA"/>
    <w:rsid w:val="0052625D"/>
    <w:rsid w:val="005A3FA8"/>
    <w:rsid w:val="005C76DC"/>
    <w:rsid w:val="005E0C1C"/>
    <w:rsid w:val="005E7DF9"/>
    <w:rsid w:val="00641BF5"/>
    <w:rsid w:val="00694FAD"/>
    <w:rsid w:val="006A557A"/>
    <w:rsid w:val="006A71EF"/>
    <w:rsid w:val="007622B9"/>
    <w:rsid w:val="007A6682"/>
    <w:rsid w:val="0083656C"/>
    <w:rsid w:val="00881D6D"/>
    <w:rsid w:val="008C7CFA"/>
    <w:rsid w:val="008D3DF3"/>
    <w:rsid w:val="00907927"/>
    <w:rsid w:val="00940BAE"/>
    <w:rsid w:val="009559BF"/>
    <w:rsid w:val="0096420F"/>
    <w:rsid w:val="00974AD8"/>
    <w:rsid w:val="00A37DF9"/>
    <w:rsid w:val="00AE7216"/>
    <w:rsid w:val="00B42A42"/>
    <w:rsid w:val="00C157EF"/>
    <w:rsid w:val="00C41EF6"/>
    <w:rsid w:val="00C423D0"/>
    <w:rsid w:val="00C51177"/>
    <w:rsid w:val="00C56F15"/>
    <w:rsid w:val="00D04BC7"/>
    <w:rsid w:val="00D3018C"/>
    <w:rsid w:val="00D449AD"/>
    <w:rsid w:val="00D60AB0"/>
    <w:rsid w:val="00D8085C"/>
    <w:rsid w:val="00D857FB"/>
    <w:rsid w:val="00DF55E5"/>
    <w:rsid w:val="00E02ED1"/>
    <w:rsid w:val="00E47363"/>
    <w:rsid w:val="00E92CC8"/>
    <w:rsid w:val="00ED12E8"/>
    <w:rsid w:val="00EE2652"/>
    <w:rsid w:val="00EF64D6"/>
    <w:rsid w:val="00F10C6D"/>
    <w:rsid w:val="00F3605A"/>
    <w:rsid w:val="00FA6805"/>
    <w:rsid w:val="00FC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23D0"/>
    <w:pPr>
      <w:keepNext/>
      <w:ind w:left="-1680" w:right="-567" w:firstLine="1080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C423D0"/>
    <w:pPr>
      <w:keepNext/>
      <w:ind w:left="-600" w:right="-567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C423D0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C423D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23D0"/>
    <w:pPr>
      <w:jc w:val="center"/>
    </w:pPr>
    <w:rPr>
      <w:rFonts w:ascii="Arial" w:hAnsi="Arial" w:cs="Arial"/>
      <w:b/>
      <w:bCs/>
      <w:u w:val="single"/>
    </w:rPr>
  </w:style>
  <w:style w:type="paragraph" w:styleId="BodyTextIndent">
    <w:name w:val="Body Text Indent"/>
    <w:basedOn w:val="Normal"/>
    <w:semiHidden/>
    <w:rsid w:val="00C423D0"/>
    <w:pPr>
      <w:ind w:left="-600" w:firstLine="600"/>
    </w:pPr>
    <w:rPr>
      <w:rFonts w:ascii="Arial" w:hAnsi="Arial" w:cs="Arial"/>
      <w:sz w:val="20"/>
    </w:rPr>
  </w:style>
  <w:style w:type="paragraph" w:styleId="BlockText">
    <w:name w:val="Block Text"/>
    <w:basedOn w:val="Normal"/>
    <w:semiHidden/>
    <w:rsid w:val="00C423D0"/>
    <w:pPr>
      <w:ind w:left="-600" w:right="-567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C423D0"/>
    <w:pPr>
      <w:ind w:left="-600"/>
    </w:pPr>
    <w:rPr>
      <w:rFonts w:ascii="Arial" w:hAnsi="Arial" w:cs="Arial"/>
    </w:rPr>
  </w:style>
  <w:style w:type="paragraph" w:styleId="PlainText">
    <w:name w:val="Plain Text"/>
    <w:basedOn w:val="Normal"/>
    <w:semiHidden/>
    <w:rsid w:val="00C423D0"/>
    <w:rPr>
      <w:rFonts w:ascii="Courier New" w:hAnsi="Courier New" w:cs="Courier New"/>
      <w:sz w:val="20"/>
      <w:szCs w:val="20"/>
      <w:lang w:eastAsia="en-GB"/>
    </w:rPr>
  </w:style>
  <w:style w:type="paragraph" w:styleId="Subtitle">
    <w:name w:val="Subtitle"/>
    <w:basedOn w:val="Normal"/>
    <w:qFormat/>
    <w:rsid w:val="00C423D0"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8"/>
    </w:rPr>
  </w:style>
  <w:style w:type="paragraph" w:styleId="Header">
    <w:name w:val="header"/>
    <w:basedOn w:val="Normal"/>
    <w:semiHidden/>
    <w:rsid w:val="00C423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423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1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1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2322D-1823-45C9-807E-767CC85B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Holistic Therapy Massage</vt:lpstr>
    </vt:vector>
  </TitlesOfParts>
  <Company>Hewlett-Packard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Holistic Therapy Massage</dc:title>
  <dc:creator>John</dc:creator>
  <cp:lastModifiedBy>Deezy</cp:lastModifiedBy>
  <cp:revision>2</cp:revision>
  <cp:lastPrinted>2012-05-28T15:21:00Z</cp:lastPrinted>
  <dcterms:created xsi:type="dcterms:W3CDTF">2016-09-19T02:09:00Z</dcterms:created>
  <dcterms:modified xsi:type="dcterms:W3CDTF">2016-09-19T02:09:00Z</dcterms:modified>
</cp:coreProperties>
</file>